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6EBF" w14:textId="6D8BB536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  <w:r>
        <w:rPr>
          <w:rFonts w:ascii="Liberation Serif" w:hAnsi="Liberation Serif" w:cs="Liberation Serif"/>
          <w:bCs/>
          <w:lang w:val="en-US"/>
        </w:rPr>
        <w:t>Samstag, 10.01.2026</w:t>
      </w:r>
    </w:p>
    <w:p w14:paraId="4594B8E9" w14:textId="654EF94B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  <w:proofErr w:type="spellStart"/>
      <w:r>
        <w:rPr>
          <w:rFonts w:ascii="Liberation Serif" w:hAnsi="Liberation Serif" w:cs="Liberation Serif"/>
          <w:bCs/>
          <w:lang w:val="en-US"/>
        </w:rPr>
        <w:t>Vorderhaus</w:t>
      </w:r>
      <w:proofErr w:type="spellEnd"/>
    </w:p>
    <w:p w14:paraId="278988B9" w14:textId="65D1F223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  <w:r>
        <w:rPr>
          <w:rFonts w:ascii="Liberation Serif" w:hAnsi="Liberation Serif" w:cs="Liberation Serif"/>
          <w:bCs/>
          <w:lang w:val="en-US"/>
        </w:rPr>
        <w:t>20 Uhr</w:t>
      </w:r>
    </w:p>
    <w:p w14:paraId="20416DB3" w14:textId="77777777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</w:p>
    <w:p w14:paraId="4C56B118" w14:textId="7BE62CF5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  <w:r>
        <w:rPr>
          <w:rFonts w:ascii="Liberation Serif" w:hAnsi="Liberation Serif" w:cs="Liberation Serif"/>
          <w:bCs/>
          <w:lang w:val="en-US"/>
        </w:rPr>
        <w:t>Inka Meyer</w:t>
      </w:r>
    </w:p>
    <w:p w14:paraId="648ECBF0" w14:textId="5ADB15ED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  <w:proofErr w:type="spellStart"/>
      <w:r>
        <w:rPr>
          <w:rFonts w:ascii="Liberation Serif" w:hAnsi="Liberation Serif" w:cs="Liberation Serif"/>
          <w:bCs/>
          <w:lang w:val="en-US"/>
        </w:rPr>
        <w:t>Highwav</w:t>
      </w:r>
      <w:proofErr w:type="spellEnd"/>
      <w:r>
        <w:rPr>
          <w:rFonts w:ascii="Liberation Serif" w:hAnsi="Liberation Serif" w:cs="Liberation Serif"/>
          <w:bCs/>
          <w:lang w:val="en-US"/>
        </w:rPr>
        <w:t xml:space="preserve"> to Health</w:t>
      </w:r>
    </w:p>
    <w:p w14:paraId="6AFDB8DF" w14:textId="22EC6786" w:rsidR="00C15179" w:rsidRDefault="00C15179" w:rsidP="00C15179">
      <w:pPr>
        <w:spacing w:line="288" w:lineRule="auto"/>
        <w:rPr>
          <w:rFonts w:ascii="Liberation Serif" w:hAnsi="Liberation Serif" w:cs="Liberation Serif"/>
          <w:bCs/>
          <w:lang w:val="en-US"/>
        </w:rPr>
      </w:pPr>
      <w:proofErr w:type="spellStart"/>
      <w:r>
        <w:rPr>
          <w:rFonts w:ascii="Liberation Serif" w:hAnsi="Liberation Serif" w:cs="Liberation Serif"/>
          <w:bCs/>
          <w:lang w:val="en-US"/>
        </w:rPr>
        <w:t>Kabarett</w:t>
      </w:r>
      <w:proofErr w:type="spellEnd"/>
    </w:p>
    <w:p w14:paraId="22AC1C2D" w14:textId="77777777" w:rsidR="00C15179" w:rsidRDefault="00C15179" w:rsidP="00C15179">
      <w:pPr>
        <w:spacing w:afterLines="100" w:after="240" w:line="288" w:lineRule="auto"/>
        <w:rPr>
          <w:rFonts w:ascii="Liberation Serif" w:hAnsi="Liberation Serif" w:cs="Liberation Serif"/>
          <w:bCs/>
        </w:rPr>
      </w:pPr>
    </w:p>
    <w:p w14:paraId="3ACB8D21" w14:textId="624C42D0" w:rsidR="00C15179" w:rsidRPr="00C15179" w:rsidRDefault="00C15179" w:rsidP="00C15179">
      <w:pPr>
        <w:spacing w:afterLines="100" w:after="240" w:line="288" w:lineRule="auto"/>
        <w:rPr>
          <w:rFonts w:ascii="Liberation Serif" w:hAnsi="Liberation Serif" w:cs="Liberation Serif"/>
          <w:bCs/>
        </w:rPr>
      </w:pPr>
      <w:r w:rsidRPr="00C15179">
        <w:rPr>
          <w:rFonts w:ascii="Liberation Serif" w:hAnsi="Liberation Serif" w:cs="Liberation Serif"/>
          <w:bCs/>
        </w:rPr>
        <w:t>Wie heißt es so schön? Lieber 30 Minuten erben als 30 Jahre arbeiten. Auch Inka Meyer hat von ihrer Großmutter so einiges geerbt: Neben funkelnden Augen und sprühendem Witz leider auch ein Immunsystem, das im Kampf gegen Krankheiten eher Pazifist ist. Schon ihr halbes Leben düst die Kabarettistin kometengleich durch das Sonnen- und Gesundheitssystem: Per Anhalter durch die Praxis. So ist das: Unser Schicksal steckt oft in unseren Genen. Kann man dem eigenen Stammbaum überhaupt entkommen? Ja! „Denn wer nicht an Wunder glaubt, ist kein Realist“, lautet Meyers entschlossenes Credo!</w:t>
      </w:r>
    </w:p>
    <w:p w14:paraId="2DF20401" w14:textId="77777777" w:rsidR="00C15179" w:rsidRPr="00C15179" w:rsidRDefault="00C15179" w:rsidP="00C15179">
      <w:pPr>
        <w:spacing w:afterLines="100" w:after="240" w:line="288" w:lineRule="auto"/>
        <w:rPr>
          <w:rFonts w:ascii="Liberation Serif" w:hAnsi="Liberation Serif" w:cs="Liberation Serif"/>
          <w:bCs/>
        </w:rPr>
      </w:pPr>
      <w:r w:rsidRPr="00C15179">
        <w:rPr>
          <w:rFonts w:ascii="Liberation Serif" w:hAnsi="Liberation Serif" w:cs="Liberation Serif"/>
          <w:bCs/>
        </w:rPr>
        <w:t xml:space="preserve">Um die Wurzeln ihrer Familie ans Licht zu bringen, begibt sich die mit Nordseewasser getaufte Meerschaumgeborene im kleinen polnischen Ort </w:t>
      </w:r>
      <w:proofErr w:type="spellStart"/>
      <w:r w:rsidRPr="00C15179">
        <w:rPr>
          <w:rFonts w:ascii="Liberation Serif" w:hAnsi="Liberation Serif" w:cs="Liberation Serif"/>
          <w:bCs/>
        </w:rPr>
        <w:t>Jasenitz</w:t>
      </w:r>
      <w:proofErr w:type="spellEnd"/>
      <w:r w:rsidRPr="00C15179">
        <w:rPr>
          <w:rFonts w:ascii="Liberation Serif" w:hAnsi="Liberation Serif" w:cs="Liberation Serif"/>
          <w:bCs/>
        </w:rPr>
        <w:t xml:space="preserve"> auf eine kontrollverlustige Suche nach dem Haus ihrer Urgroßeltern. Dabei wird für sie eine Übersetzungs-App im Dialog unabdingbar: So ist Inka Meyer für die Dorfbewohner eine Attraktion – und die Einheimischen für Inka Meyer.</w:t>
      </w:r>
    </w:p>
    <w:p w14:paraId="38906C1C" w14:textId="77777777" w:rsidR="00C15179" w:rsidRPr="00C15179" w:rsidRDefault="00C15179" w:rsidP="00C15179">
      <w:pPr>
        <w:spacing w:afterLines="100" w:after="240" w:line="288" w:lineRule="auto"/>
        <w:rPr>
          <w:rFonts w:ascii="Liberation Serif" w:hAnsi="Liberation Serif" w:cs="Liberation Serif"/>
          <w:bCs/>
        </w:rPr>
      </w:pPr>
      <w:r w:rsidRPr="00C15179">
        <w:rPr>
          <w:rFonts w:ascii="Liberation Serif" w:hAnsi="Liberation Serif" w:cs="Liberation Serif"/>
          <w:bCs/>
        </w:rPr>
        <w:t>Was genau sie am Ende ihrer Reise durch das ehemalige Pommern findet, wird natürlich nicht vorab verraten. Nur so viel: Ihre Kabarettshow gleicht einem chirurgischen Eingriff, einer „</w:t>
      </w:r>
      <w:proofErr w:type="spellStart"/>
      <w:r w:rsidRPr="00C15179">
        <w:rPr>
          <w:rFonts w:ascii="Liberation Serif" w:hAnsi="Liberation Serif" w:cs="Liberation Serif"/>
          <w:bCs/>
        </w:rPr>
        <w:t>Inkavention</w:t>
      </w:r>
      <w:proofErr w:type="spellEnd"/>
      <w:r w:rsidRPr="00C15179">
        <w:rPr>
          <w:rFonts w:ascii="Liberation Serif" w:hAnsi="Liberation Serif" w:cs="Liberation Serif"/>
          <w:bCs/>
        </w:rPr>
        <w:t>“, die das körperliche und seelische Wohlbefinden aller Zuschauenden verbessern wird. Denn wer gesund sein will, muss lachen! Aber Vorsicht: Diese Person ist hochansteckend! Also: Maikäfer fliegt – aber bitte ins Kabarett!</w:t>
      </w:r>
    </w:p>
    <w:p w14:paraId="67C238AD" w14:textId="5FD973AA" w:rsidR="00BC6C12" w:rsidRPr="00C15179" w:rsidRDefault="00C15179" w:rsidP="00C15179">
      <w:pPr>
        <w:rPr>
          <w:rFonts w:ascii="Liberation Serif" w:hAnsi="Liberation Serif" w:cs="Liberation Serif"/>
          <w:bCs/>
        </w:rPr>
      </w:pPr>
      <w:hyperlink r:id="rId4" w:history="1">
        <w:r w:rsidRPr="00C15179">
          <w:rPr>
            <w:rStyle w:val="Hyperlink"/>
            <w:rFonts w:ascii="Liberation Serif" w:hAnsi="Liberation Serif" w:cs="Liberation Serif"/>
            <w:bCs/>
          </w:rPr>
          <w:t>https://www.inkameyer.de/</w:t>
        </w:r>
      </w:hyperlink>
    </w:p>
    <w:p w14:paraId="0C377B97" w14:textId="77777777" w:rsidR="00C15179" w:rsidRPr="00C15179" w:rsidRDefault="00C15179" w:rsidP="00C15179">
      <w:pPr>
        <w:rPr>
          <w:rFonts w:ascii="Liberation Serif" w:hAnsi="Liberation Serif" w:cs="Liberation Serif"/>
          <w:bCs/>
        </w:rPr>
      </w:pPr>
    </w:p>
    <w:p w14:paraId="07FCC28A" w14:textId="64B16728" w:rsidR="00C15179" w:rsidRPr="00C15179" w:rsidRDefault="00C15179" w:rsidP="00C15179">
      <w:pPr>
        <w:rPr>
          <w:rFonts w:ascii="Liberation Serif" w:hAnsi="Liberation Serif" w:cs="Liberation Serif"/>
          <w:bCs/>
        </w:rPr>
      </w:pPr>
      <w:r w:rsidRPr="00C15179">
        <w:rPr>
          <w:rFonts w:ascii="Liberation Serif" w:hAnsi="Liberation Serif" w:cs="Liberation Serif"/>
          <w:bCs/>
        </w:rPr>
        <w:t>&lt;</w:t>
      </w:r>
      <w:proofErr w:type="spellStart"/>
      <w:r w:rsidRPr="00C15179">
        <w:rPr>
          <w:rFonts w:ascii="Liberation Serif" w:hAnsi="Liberation Serif" w:cs="Liberation Serif"/>
          <w:bCs/>
        </w:rPr>
        <w:t>iframe</w:t>
      </w:r>
      <w:proofErr w:type="spellEnd"/>
      <w:r w:rsidRPr="00C15179">
        <w:rPr>
          <w:rFonts w:ascii="Liberation Serif" w:hAnsi="Liberation Serif" w:cs="Liberation Serif"/>
          <w:bCs/>
        </w:rPr>
        <w:t xml:space="preserve"> </w:t>
      </w:r>
      <w:proofErr w:type="spellStart"/>
      <w:r w:rsidRPr="00C15179">
        <w:rPr>
          <w:rFonts w:ascii="Liberation Serif" w:hAnsi="Liberation Serif" w:cs="Liberation Serif"/>
          <w:bCs/>
        </w:rPr>
        <w:t>width</w:t>
      </w:r>
      <w:proofErr w:type="spellEnd"/>
      <w:r w:rsidRPr="00C15179">
        <w:rPr>
          <w:rFonts w:ascii="Liberation Serif" w:hAnsi="Liberation Serif" w:cs="Liberation Serif"/>
          <w:bCs/>
        </w:rPr>
        <w:t>="</w:t>
      </w:r>
      <w:r w:rsidRPr="00C15179">
        <w:rPr>
          <w:rFonts w:ascii="Liberation Serif" w:hAnsi="Liberation Serif" w:cs="Liberation Serif"/>
          <w:bCs/>
        </w:rPr>
        <w:t>40%</w:t>
      </w:r>
      <w:r w:rsidRPr="00C15179">
        <w:rPr>
          <w:rFonts w:ascii="Liberation Serif" w:hAnsi="Liberation Serif" w:cs="Liberation Serif"/>
          <w:bCs/>
        </w:rPr>
        <w:t xml:space="preserve">" </w:t>
      </w:r>
      <w:proofErr w:type="spellStart"/>
      <w:r w:rsidRPr="00C15179">
        <w:rPr>
          <w:rFonts w:ascii="Liberation Serif" w:hAnsi="Liberation Serif" w:cs="Liberation Serif"/>
          <w:bCs/>
        </w:rPr>
        <w:t>src</w:t>
      </w:r>
      <w:proofErr w:type="spellEnd"/>
      <w:r w:rsidRPr="00C15179">
        <w:rPr>
          <w:rFonts w:ascii="Liberation Serif" w:hAnsi="Liberation Serif" w:cs="Liberation Serif"/>
          <w:bCs/>
        </w:rPr>
        <w:t xml:space="preserve">="https://www.youtube.com/embed/E-BM6ZvTSno" title="Jeder fünfte Deutsche leistet unbezahlte Überstunden" </w:t>
      </w:r>
      <w:proofErr w:type="spellStart"/>
      <w:r w:rsidRPr="00C15179">
        <w:rPr>
          <w:rFonts w:ascii="Liberation Serif" w:hAnsi="Liberation Serif" w:cs="Liberation Serif"/>
          <w:bCs/>
        </w:rPr>
        <w:t>frameborder</w:t>
      </w:r>
      <w:proofErr w:type="spellEnd"/>
      <w:r w:rsidRPr="00C15179">
        <w:rPr>
          <w:rFonts w:ascii="Liberation Serif" w:hAnsi="Liberation Serif" w:cs="Liberation Serif"/>
          <w:bCs/>
        </w:rPr>
        <w:t xml:space="preserve">="0" </w:t>
      </w:r>
      <w:proofErr w:type="spellStart"/>
      <w:r w:rsidRPr="00C15179">
        <w:rPr>
          <w:rFonts w:ascii="Liberation Serif" w:hAnsi="Liberation Serif" w:cs="Liberation Serif"/>
          <w:bCs/>
        </w:rPr>
        <w:t>allow</w:t>
      </w:r>
      <w:proofErr w:type="spellEnd"/>
      <w:r w:rsidRPr="00C15179">
        <w:rPr>
          <w:rFonts w:ascii="Liberation Serif" w:hAnsi="Liberation Serif" w:cs="Liberation Serif"/>
          <w:bCs/>
        </w:rPr>
        <w:t>="</w:t>
      </w:r>
      <w:proofErr w:type="spellStart"/>
      <w:r w:rsidRPr="00C15179">
        <w:rPr>
          <w:rFonts w:ascii="Liberation Serif" w:hAnsi="Liberation Serif" w:cs="Liberation Serif"/>
          <w:bCs/>
        </w:rPr>
        <w:t>accelerometer</w:t>
      </w:r>
      <w:proofErr w:type="spellEnd"/>
      <w:r w:rsidRPr="00C15179">
        <w:rPr>
          <w:rFonts w:ascii="Liberation Serif" w:hAnsi="Liberation Serif" w:cs="Liberation Serif"/>
          <w:bCs/>
        </w:rPr>
        <w:t xml:space="preserve">; </w:t>
      </w:r>
      <w:proofErr w:type="spellStart"/>
      <w:r w:rsidRPr="00C15179">
        <w:rPr>
          <w:rFonts w:ascii="Liberation Serif" w:hAnsi="Liberation Serif" w:cs="Liberation Serif"/>
          <w:bCs/>
        </w:rPr>
        <w:t>autoplay</w:t>
      </w:r>
      <w:proofErr w:type="spellEnd"/>
      <w:r w:rsidRPr="00C15179">
        <w:rPr>
          <w:rFonts w:ascii="Liberation Serif" w:hAnsi="Liberation Serif" w:cs="Liberation Serif"/>
          <w:bCs/>
        </w:rPr>
        <w:t xml:space="preserve">; </w:t>
      </w:r>
      <w:proofErr w:type="spellStart"/>
      <w:r w:rsidRPr="00C15179">
        <w:rPr>
          <w:rFonts w:ascii="Liberation Serif" w:hAnsi="Liberation Serif" w:cs="Liberation Serif"/>
          <w:bCs/>
        </w:rPr>
        <w:t>clipboard-write</w:t>
      </w:r>
      <w:proofErr w:type="spellEnd"/>
      <w:r w:rsidRPr="00C15179">
        <w:rPr>
          <w:rFonts w:ascii="Liberation Serif" w:hAnsi="Liberation Serif" w:cs="Liberation Serif"/>
          <w:bCs/>
        </w:rPr>
        <w:t xml:space="preserve">; </w:t>
      </w:r>
      <w:proofErr w:type="spellStart"/>
      <w:r w:rsidRPr="00C15179">
        <w:rPr>
          <w:rFonts w:ascii="Liberation Serif" w:hAnsi="Liberation Serif" w:cs="Liberation Serif"/>
          <w:bCs/>
        </w:rPr>
        <w:t>encrypted</w:t>
      </w:r>
      <w:proofErr w:type="spellEnd"/>
      <w:r w:rsidRPr="00C15179">
        <w:rPr>
          <w:rFonts w:ascii="Liberation Serif" w:hAnsi="Liberation Serif" w:cs="Liberation Serif"/>
          <w:bCs/>
        </w:rPr>
        <w:t xml:space="preserve">-media; </w:t>
      </w:r>
      <w:proofErr w:type="spellStart"/>
      <w:r w:rsidRPr="00C15179">
        <w:rPr>
          <w:rFonts w:ascii="Liberation Serif" w:hAnsi="Liberation Serif" w:cs="Liberation Serif"/>
          <w:bCs/>
        </w:rPr>
        <w:t>gyroscope</w:t>
      </w:r>
      <w:proofErr w:type="spellEnd"/>
      <w:r w:rsidRPr="00C15179">
        <w:rPr>
          <w:rFonts w:ascii="Liberation Serif" w:hAnsi="Liberation Serif" w:cs="Liberation Serif"/>
          <w:bCs/>
        </w:rPr>
        <w:t xml:space="preserve">; </w:t>
      </w:r>
      <w:proofErr w:type="spellStart"/>
      <w:r w:rsidRPr="00C15179">
        <w:rPr>
          <w:rFonts w:ascii="Liberation Serif" w:hAnsi="Liberation Serif" w:cs="Liberation Serif"/>
          <w:bCs/>
        </w:rPr>
        <w:t>picture</w:t>
      </w:r>
      <w:proofErr w:type="spellEnd"/>
      <w:r w:rsidRPr="00C15179">
        <w:rPr>
          <w:rFonts w:ascii="Liberation Serif" w:hAnsi="Liberation Serif" w:cs="Liberation Serif"/>
          <w:bCs/>
        </w:rPr>
        <w:t xml:space="preserve">-in-picture; web-share" </w:t>
      </w:r>
      <w:proofErr w:type="spellStart"/>
      <w:r w:rsidRPr="00C15179">
        <w:rPr>
          <w:rFonts w:ascii="Liberation Serif" w:hAnsi="Liberation Serif" w:cs="Liberation Serif"/>
          <w:bCs/>
        </w:rPr>
        <w:t>referrerpolicy</w:t>
      </w:r>
      <w:proofErr w:type="spellEnd"/>
      <w:r w:rsidRPr="00C15179">
        <w:rPr>
          <w:rFonts w:ascii="Liberation Serif" w:hAnsi="Liberation Serif" w:cs="Liberation Serif"/>
          <w:bCs/>
        </w:rPr>
        <w:t>="</w:t>
      </w:r>
      <w:proofErr w:type="spellStart"/>
      <w:r w:rsidRPr="00C15179">
        <w:rPr>
          <w:rFonts w:ascii="Liberation Serif" w:hAnsi="Liberation Serif" w:cs="Liberation Serif"/>
          <w:bCs/>
        </w:rPr>
        <w:t>strict</w:t>
      </w:r>
      <w:proofErr w:type="spellEnd"/>
      <w:r w:rsidRPr="00C15179">
        <w:rPr>
          <w:rFonts w:ascii="Liberation Serif" w:hAnsi="Liberation Serif" w:cs="Liberation Serif"/>
          <w:bCs/>
        </w:rPr>
        <w:t>-</w:t>
      </w:r>
      <w:proofErr w:type="spellStart"/>
      <w:r w:rsidRPr="00C15179">
        <w:rPr>
          <w:rFonts w:ascii="Liberation Serif" w:hAnsi="Liberation Serif" w:cs="Liberation Serif"/>
          <w:bCs/>
        </w:rPr>
        <w:t>origin</w:t>
      </w:r>
      <w:proofErr w:type="spellEnd"/>
      <w:r w:rsidRPr="00C15179">
        <w:rPr>
          <w:rFonts w:ascii="Liberation Serif" w:hAnsi="Liberation Serif" w:cs="Liberation Serif"/>
          <w:bCs/>
        </w:rPr>
        <w:t>-</w:t>
      </w:r>
      <w:proofErr w:type="spellStart"/>
      <w:r w:rsidRPr="00C15179">
        <w:rPr>
          <w:rFonts w:ascii="Liberation Serif" w:hAnsi="Liberation Serif" w:cs="Liberation Serif"/>
          <w:bCs/>
        </w:rPr>
        <w:t>when</w:t>
      </w:r>
      <w:proofErr w:type="spellEnd"/>
      <w:r w:rsidRPr="00C15179">
        <w:rPr>
          <w:rFonts w:ascii="Liberation Serif" w:hAnsi="Liberation Serif" w:cs="Liberation Serif"/>
          <w:bCs/>
        </w:rPr>
        <w:t>-cross-</w:t>
      </w:r>
      <w:proofErr w:type="spellStart"/>
      <w:r w:rsidRPr="00C15179">
        <w:rPr>
          <w:rFonts w:ascii="Liberation Serif" w:hAnsi="Liberation Serif" w:cs="Liberation Serif"/>
          <w:bCs/>
        </w:rPr>
        <w:t>origin</w:t>
      </w:r>
      <w:proofErr w:type="spellEnd"/>
      <w:r w:rsidRPr="00C15179">
        <w:rPr>
          <w:rFonts w:ascii="Liberation Serif" w:hAnsi="Liberation Serif" w:cs="Liberation Serif"/>
          <w:bCs/>
        </w:rPr>
        <w:t xml:space="preserve">" </w:t>
      </w:r>
      <w:proofErr w:type="spellStart"/>
      <w:r w:rsidRPr="00C15179">
        <w:rPr>
          <w:rFonts w:ascii="Liberation Serif" w:hAnsi="Liberation Serif" w:cs="Liberation Serif"/>
          <w:bCs/>
        </w:rPr>
        <w:t>allowfullscreen</w:t>
      </w:r>
      <w:proofErr w:type="spellEnd"/>
      <w:r w:rsidRPr="00C15179">
        <w:rPr>
          <w:rFonts w:ascii="Liberation Serif" w:hAnsi="Liberation Serif" w:cs="Liberation Serif"/>
          <w:bCs/>
        </w:rPr>
        <w:t>&gt;&lt;/</w:t>
      </w:r>
      <w:proofErr w:type="spellStart"/>
      <w:r w:rsidRPr="00C15179">
        <w:rPr>
          <w:rFonts w:ascii="Liberation Serif" w:hAnsi="Liberation Serif" w:cs="Liberation Serif"/>
          <w:bCs/>
        </w:rPr>
        <w:t>iframe</w:t>
      </w:r>
      <w:proofErr w:type="spellEnd"/>
      <w:r w:rsidRPr="00C15179">
        <w:rPr>
          <w:rFonts w:ascii="Liberation Serif" w:hAnsi="Liberation Serif" w:cs="Liberation Serif"/>
          <w:bCs/>
        </w:rPr>
        <w:t>&gt;</w:t>
      </w:r>
    </w:p>
    <w:sectPr w:rsidR="00C15179" w:rsidRPr="00C151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79"/>
    <w:rsid w:val="002766E4"/>
    <w:rsid w:val="007D4D30"/>
    <w:rsid w:val="00BC6C12"/>
    <w:rsid w:val="00C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E4F"/>
  <w15:chartTrackingRefBased/>
  <w15:docId w15:val="{2C1C218F-CD8D-41C9-81EE-556D68A3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179"/>
    <w:pPr>
      <w:spacing w:before="0" w:beforeAutospacing="0" w:after="0" w:afterAutospacing="0"/>
    </w:pPr>
    <w:rPr>
      <w:rFonts w:eastAsiaTheme="minorEastAsia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5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5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5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5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5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5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5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51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51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51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51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51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51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5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51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5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51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51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51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51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51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1517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kameyer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1598</Characters>
  <Application>Microsoft Office Word</Application>
  <DocSecurity>0</DocSecurity>
  <Lines>13</Lines>
  <Paragraphs>3</Paragraphs>
  <ScaleCrop>false</ScaleCrop>
  <Company>FABRIK fuer Handwerk, Kultur und Oekologie e.V.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2025-07-31T10:19:00Z</dcterms:created>
  <dcterms:modified xsi:type="dcterms:W3CDTF">2025-07-31T10:24:00Z</dcterms:modified>
</cp:coreProperties>
</file>